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99FE41" w14:textId="77777777" w:rsidR="0055502C" w:rsidRDefault="0055502C" w:rsidP="0055502C">
      <w:pPr>
        <w:pStyle w:val="TitleA"/>
        <w:ind w:left="0" w:firstLine="720"/>
        <w:jc w:val="center"/>
      </w:pPr>
      <w:r>
        <w:t>Laboratory work #1</w:t>
      </w:r>
    </w:p>
    <w:p w14:paraId="70BBDB5A" w14:textId="77777777" w:rsidR="0055502C" w:rsidRDefault="0055502C" w:rsidP="0055502C">
      <w:pPr>
        <w:pStyle w:val="TitleA"/>
        <w:ind w:left="0"/>
        <w:jc w:val="center"/>
      </w:pPr>
    </w:p>
    <w:p w14:paraId="71DB006E" w14:textId="77777777" w:rsidR="0055502C" w:rsidRDefault="0055502C" w:rsidP="0055502C">
      <w:pPr>
        <w:pStyle w:val="TitleA"/>
        <w:spacing w:line="242" w:lineRule="auto"/>
        <w:rPr>
          <w:b w:val="0"/>
          <w:bCs w:val="0"/>
          <w:sz w:val="22"/>
          <w:szCs w:val="22"/>
        </w:rPr>
      </w:pPr>
      <w:r w:rsidRPr="465E3522">
        <w:rPr>
          <w:b w:val="0"/>
          <w:bCs w:val="0"/>
          <w:sz w:val="22"/>
          <w:szCs w:val="22"/>
        </w:rPr>
        <w:t xml:space="preserve">Submission format: word or pdf document containing screenshots of your tasks with answers that covers full-page (Alt+PrtSc). </w:t>
      </w:r>
    </w:p>
    <w:p w14:paraId="6FE29034" w14:textId="25501519" w:rsidR="0055502C" w:rsidRDefault="0055502C" w:rsidP="0055502C">
      <w:pPr>
        <w:pStyle w:val="TitleA"/>
        <w:numPr>
          <w:ilvl w:val="0"/>
          <w:numId w:val="1"/>
        </w:numPr>
        <w:spacing w:line="242" w:lineRule="auto"/>
        <w:rPr>
          <w:b w:val="0"/>
          <w:bCs w:val="0"/>
          <w:sz w:val="24"/>
          <w:szCs w:val="24"/>
        </w:rPr>
      </w:pPr>
      <w:r w:rsidRPr="0055502C">
        <w:rPr>
          <w:b w:val="0"/>
          <w:bCs w:val="0"/>
          <w:noProof/>
          <w:sz w:val="24"/>
          <w:szCs w:val="24"/>
        </w:rPr>
        <w:drawing>
          <wp:inline distT="0" distB="0" distL="0" distR="0" wp14:anchorId="0C4623D2" wp14:editId="0FF346EB">
            <wp:extent cx="5873262" cy="3304343"/>
            <wp:effectExtent l="0" t="0" r="0" b="0"/>
            <wp:docPr id="168439611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9611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2144" cy="333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AFD0" w14:textId="771A17D1" w:rsidR="0055502C" w:rsidRPr="0055502C" w:rsidRDefault="0055502C" w:rsidP="0055502C">
      <w:pPr>
        <w:pStyle w:val="TitleA"/>
        <w:numPr>
          <w:ilvl w:val="0"/>
          <w:numId w:val="1"/>
        </w:numPr>
        <w:spacing w:line="242" w:lineRule="auto"/>
        <w:rPr>
          <w:b w:val="0"/>
          <w:bCs w:val="0"/>
          <w:sz w:val="24"/>
          <w:szCs w:val="24"/>
        </w:rPr>
      </w:pPr>
      <w:r w:rsidRPr="0055502C">
        <w:rPr>
          <w:b w:val="0"/>
          <w:bCs w:val="0"/>
          <w:noProof/>
          <w:sz w:val="24"/>
          <w:szCs w:val="24"/>
        </w:rPr>
        <w:drawing>
          <wp:inline distT="0" distB="0" distL="0" distR="0" wp14:anchorId="3F10AAF5" wp14:editId="659FE828">
            <wp:extent cx="5892800" cy="3323590"/>
            <wp:effectExtent l="0" t="0" r="0" b="0"/>
            <wp:docPr id="1988033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37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2901" w14:textId="77777777" w:rsidR="0055502C" w:rsidRDefault="0055502C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Airport: airport_id(int), airport_name (varchar(50)),country (varchar(50)), state (varchar(50)), city(varchar(50)), created_at(timestamp), updated_at(timestamp) ;</w:t>
      </w:r>
    </w:p>
    <w:p w14:paraId="74C49A32" w14:textId="3C63591F" w:rsidR="0055502C" w:rsidRDefault="0055502C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0055502C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A5ECE42" wp14:editId="0F6D0660">
            <wp:extent cx="5892800" cy="3313430"/>
            <wp:effectExtent l="0" t="0" r="0" b="0"/>
            <wp:docPr id="624548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486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E98A" w14:textId="6DFF31AA" w:rsidR="0055502C" w:rsidRDefault="0055502C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0055502C">
        <w:rPr>
          <w:b w:val="0"/>
          <w:bCs w:val="0"/>
          <w:noProof/>
          <w:sz w:val="24"/>
          <w:szCs w:val="24"/>
        </w:rPr>
        <w:drawing>
          <wp:inline distT="0" distB="0" distL="0" distR="0" wp14:anchorId="72214516" wp14:editId="294B22C1">
            <wp:extent cx="5892800" cy="3313430"/>
            <wp:effectExtent l="0" t="0" r="0" b="0"/>
            <wp:docPr id="1290187976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87976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EBCC" w14:textId="77777777" w:rsidR="0055502C" w:rsidRDefault="0055502C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Baggage_check: baggage_check_id(int), check_result (varchar(50)), created_at(timestamp), updated_at(timestamp), booking_id(int), passenger_id(int);</w:t>
      </w:r>
    </w:p>
    <w:p w14:paraId="6F3DDCB4" w14:textId="51358A2D" w:rsidR="00F055CE" w:rsidRDefault="00F055CE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00F055CE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0E02B1F3" wp14:editId="2E5B154C">
            <wp:extent cx="5892800" cy="3320415"/>
            <wp:effectExtent l="0" t="0" r="0" b="0"/>
            <wp:docPr id="425636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36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C22F" w14:textId="77777777" w:rsidR="0055502C" w:rsidRDefault="0055502C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Baggage: baggage_id(int), weight_in_kg (decimal(4,2)), created_at(timestamp, updated_at(timestamp) , booking_id(int);</w:t>
      </w:r>
    </w:p>
    <w:p w14:paraId="5963A5F1" w14:textId="3E47DEED" w:rsidR="00F055CE" w:rsidRDefault="00F055CE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00F055CE">
        <w:rPr>
          <w:b w:val="0"/>
          <w:bCs w:val="0"/>
          <w:noProof/>
          <w:sz w:val="24"/>
          <w:szCs w:val="24"/>
        </w:rPr>
        <w:drawing>
          <wp:inline distT="0" distB="0" distL="0" distR="0" wp14:anchorId="663FF313" wp14:editId="04C30C66">
            <wp:extent cx="5892800" cy="3313430"/>
            <wp:effectExtent l="0" t="0" r="0" b="0"/>
            <wp:docPr id="176691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1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4D14" w14:textId="77777777" w:rsidR="0055502C" w:rsidRDefault="0055502C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4C3FBB4C">
        <w:rPr>
          <w:b w:val="0"/>
          <w:bCs w:val="0"/>
          <w:sz w:val="24"/>
          <w:szCs w:val="24"/>
        </w:rPr>
        <w:t>Boarding_pass: boarding_pass_id(int), booking_id(int), seat (varchar(50)), boarding_time(timestamp), created_at(timestamp), updated_at(timestamp);</w:t>
      </w:r>
    </w:p>
    <w:p w14:paraId="10797FC2" w14:textId="2704E11F" w:rsidR="00C41F28" w:rsidRDefault="00C41F28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00C41F28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013D1A2A" wp14:editId="0DDCF7F5">
            <wp:extent cx="5892800" cy="3470275"/>
            <wp:effectExtent l="0" t="0" r="0" b="0"/>
            <wp:docPr id="374552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520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E776" w14:textId="77777777" w:rsidR="0055502C" w:rsidRDefault="0055502C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Booking_flight: booking_flight_id(int), booking_id(int), flight_id(int), created_at(timestamp), updated_at(timestamp);</w:t>
      </w:r>
    </w:p>
    <w:p w14:paraId="01D97DB5" w14:textId="3469EDDF" w:rsidR="00642481" w:rsidRDefault="00642481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00642481">
        <w:rPr>
          <w:b w:val="0"/>
          <w:bCs w:val="0"/>
          <w:noProof/>
          <w:sz w:val="24"/>
          <w:szCs w:val="24"/>
        </w:rPr>
        <w:drawing>
          <wp:inline distT="0" distB="0" distL="0" distR="0" wp14:anchorId="5ED753A9" wp14:editId="47B8397E">
            <wp:extent cx="5892800" cy="3768725"/>
            <wp:effectExtent l="0" t="0" r="0" b="3175"/>
            <wp:docPr id="785421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212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629F" w14:textId="77777777" w:rsidR="0055502C" w:rsidRDefault="0055502C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Booking: booking_id(int), flight_id(int), passenger_id(int), booking_platform(varchar(50)), created_at(timestamp), updated_at(timestamp), status(varchar(50)), price(decimal(7,2));</w:t>
      </w:r>
    </w:p>
    <w:p w14:paraId="79D33F19" w14:textId="0DB9DBEE" w:rsidR="00085385" w:rsidRDefault="00085385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00085385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2E36DFFA" wp14:editId="0FCEC3CD">
            <wp:extent cx="5892800" cy="3619500"/>
            <wp:effectExtent l="0" t="0" r="0" b="0"/>
            <wp:docPr id="1370534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349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338F" w14:textId="77777777" w:rsidR="00331BA3" w:rsidRDefault="0055502C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00331BA3">
        <w:rPr>
          <w:b w:val="0"/>
          <w:bCs w:val="0"/>
          <w:sz w:val="24"/>
          <w:szCs w:val="24"/>
        </w:rPr>
        <w:t>Flights: flight_id(int), sch_departure_time(timestamp), sch_arrival_time(timestamp), departing_airport_id(int), arriving_airport_id(int), departing_gate(varchar(50)), arriving_gate(varchar(50)), airline_id(int), act_departure_time(timestamp), act_arrival_time(timestamp), created_at(timestamp), updated_at(timestamp) ;</w:t>
      </w:r>
    </w:p>
    <w:p w14:paraId="25F4303B" w14:textId="183F0DAB" w:rsidR="00603F2D" w:rsidRDefault="00603F2D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00603F2D">
        <w:rPr>
          <w:b w:val="0"/>
          <w:bCs w:val="0"/>
          <w:noProof/>
          <w:sz w:val="24"/>
          <w:szCs w:val="24"/>
        </w:rPr>
        <w:drawing>
          <wp:inline distT="0" distB="0" distL="0" distR="0" wp14:anchorId="45FC131E" wp14:editId="247557B6">
            <wp:extent cx="5892800" cy="3664585"/>
            <wp:effectExtent l="0" t="0" r="0" b="0"/>
            <wp:docPr id="1129169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99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B812" w14:textId="526D2DA0" w:rsidR="0055502C" w:rsidRDefault="0055502C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00331BA3">
        <w:rPr>
          <w:b w:val="0"/>
          <w:bCs w:val="0"/>
          <w:sz w:val="24"/>
          <w:szCs w:val="24"/>
        </w:rPr>
        <w:t xml:space="preserve">Passengers: passenger_id(int), first_name(varchar(50)), last_name(varchar(50)), date_of_birth(date), gender(varchar(50)), country_of_citizenship(varchar(50)), country_of_residence(varchar(50)), passport_number(varchar(20)), </w:t>
      </w:r>
      <w:r w:rsidRPr="00331BA3">
        <w:rPr>
          <w:b w:val="0"/>
          <w:bCs w:val="0"/>
          <w:sz w:val="24"/>
          <w:szCs w:val="24"/>
        </w:rPr>
        <w:lastRenderedPageBreak/>
        <w:t>created_at(timestamp), updated_at(timestamp) ;</w:t>
      </w:r>
    </w:p>
    <w:p w14:paraId="33A6AA1A" w14:textId="5DE5E0EA" w:rsidR="004F023A" w:rsidRPr="00331BA3" w:rsidRDefault="004F023A" w:rsidP="0055502C">
      <w:pPr>
        <w:pStyle w:val="TitleA"/>
        <w:numPr>
          <w:ilvl w:val="0"/>
          <w:numId w:val="5"/>
        </w:numPr>
        <w:spacing w:line="242" w:lineRule="auto"/>
        <w:rPr>
          <w:b w:val="0"/>
          <w:bCs w:val="0"/>
          <w:sz w:val="24"/>
          <w:szCs w:val="24"/>
        </w:rPr>
      </w:pPr>
      <w:r w:rsidRPr="004F023A">
        <w:rPr>
          <w:b w:val="0"/>
          <w:bCs w:val="0"/>
          <w:noProof/>
          <w:sz w:val="24"/>
          <w:szCs w:val="24"/>
        </w:rPr>
        <w:drawing>
          <wp:inline distT="0" distB="0" distL="0" distR="0" wp14:anchorId="56F2582F" wp14:editId="53B6788A">
            <wp:extent cx="5892800" cy="3660775"/>
            <wp:effectExtent l="0" t="0" r="0" b="0"/>
            <wp:docPr id="1841766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66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087" w14:textId="77777777" w:rsidR="00644BFF" w:rsidRDefault="0055502C" w:rsidP="0055502C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 w:rsidRPr="00644BFF">
        <w:rPr>
          <w:b w:val="0"/>
          <w:bCs w:val="0"/>
          <w:sz w:val="24"/>
          <w:szCs w:val="24"/>
        </w:rPr>
        <w:t>Security_check: security_check_id(int), check_result(varchar(20)), created_at(timestamp), updated_at(timestamp), passenger_id(int);</w:t>
      </w:r>
    </w:p>
    <w:p w14:paraId="66C6D595" w14:textId="4755A3C1" w:rsidR="00644BFF" w:rsidRDefault="00644BFF" w:rsidP="0055502C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 w:rsidRPr="00644BFF">
        <w:rPr>
          <w:b w:val="0"/>
          <w:bCs w:val="0"/>
          <w:noProof/>
          <w:sz w:val="24"/>
          <w:szCs w:val="24"/>
        </w:rPr>
        <w:drawing>
          <wp:inline distT="0" distB="0" distL="0" distR="0" wp14:anchorId="3B78056B" wp14:editId="598F0E99">
            <wp:extent cx="5892800" cy="3673475"/>
            <wp:effectExtent l="0" t="0" r="0" b="3175"/>
            <wp:docPr id="671581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812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9C1E" w14:textId="22E7FF1F" w:rsidR="0055502C" w:rsidRDefault="0055502C" w:rsidP="0055502C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 w:rsidRPr="00644BFF">
        <w:rPr>
          <w:b w:val="0"/>
          <w:bCs w:val="0"/>
          <w:sz w:val="24"/>
          <w:szCs w:val="24"/>
        </w:rPr>
        <w:t>Define Primary Keys for each tables (15%);</w:t>
      </w:r>
    </w:p>
    <w:p w14:paraId="2A0E086B" w14:textId="1931F23D" w:rsidR="003B6CC7" w:rsidRDefault="003B6CC7" w:rsidP="0055502C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 w:rsidRPr="003B6CC7">
        <w:rPr>
          <w:b w:val="0"/>
          <w:bCs w:val="0"/>
          <w:sz w:val="24"/>
          <w:szCs w:val="24"/>
        </w:rPr>
        <w:lastRenderedPageBreak/>
        <w:drawing>
          <wp:inline distT="0" distB="0" distL="0" distR="0" wp14:anchorId="2C26D8B7" wp14:editId="4E436C17">
            <wp:extent cx="5892800" cy="3313430"/>
            <wp:effectExtent l="0" t="0" r="0" b="1270"/>
            <wp:docPr id="1170918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182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497E" w14:textId="439AFED0" w:rsidR="00D02F1A" w:rsidRPr="00644BFF" w:rsidRDefault="00D02F1A" w:rsidP="0055502C">
      <w:pPr>
        <w:pStyle w:val="TitleA"/>
        <w:numPr>
          <w:ilvl w:val="0"/>
          <w:numId w:val="6"/>
        </w:numPr>
        <w:spacing w:line="242" w:lineRule="auto"/>
        <w:rPr>
          <w:b w:val="0"/>
          <w:bCs w:val="0"/>
          <w:sz w:val="24"/>
          <w:szCs w:val="24"/>
        </w:rPr>
      </w:pPr>
      <w:r w:rsidRPr="00D02F1A">
        <w:rPr>
          <w:b w:val="0"/>
          <w:bCs w:val="0"/>
          <w:sz w:val="24"/>
          <w:szCs w:val="24"/>
        </w:rPr>
        <w:drawing>
          <wp:inline distT="0" distB="0" distL="0" distR="0" wp14:anchorId="2C2E4F39" wp14:editId="16FB9B77">
            <wp:extent cx="5892800" cy="3313430"/>
            <wp:effectExtent l="0" t="0" r="0" b="1270"/>
            <wp:docPr id="2056074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744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204F" w14:textId="77777777" w:rsidR="0055502C" w:rsidRPr="00994463" w:rsidRDefault="0055502C" w:rsidP="0055502C">
      <w:pPr>
        <w:pStyle w:val="TitleA"/>
        <w:numPr>
          <w:ilvl w:val="0"/>
          <w:numId w:val="7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Define for all attributes null, not null constraint(15%);</w:t>
      </w:r>
    </w:p>
    <w:p w14:paraId="482257C3" w14:textId="1962458F" w:rsidR="00994463" w:rsidRPr="00D10290" w:rsidRDefault="00994463" w:rsidP="0055502C">
      <w:pPr>
        <w:pStyle w:val="TitleA"/>
        <w:numPr>
          <w:ilvl w:val="0"/>
          <w:numId w:val="7"/>
        </w:numPr>
        <w:spacing w:line="242" w:lineRule="auto"/>
        <w:rPr>
          <w:b w:val="0"/>
          <w:bCs w:val="0"/>
          <w:sz w:val="24"/>
          <w:szCs w:val="24"/>
        </w:rPr>
      </w:pPr>
      <w:r w:rsidRPr="00994463">
        <w:rPr>
          <w:b w:val="0"/>
          <w:bCs w:val="0"/>
          <w:sz w:val="24"/>
          <w:szCs w:val="24"/>
        </w:rPr>
        <w:lastRenderedPageBreak/>
        <w:drawing>
          <wp:inline distT="0" distB="0" distL="0" distR="0" wp14:anchorId="6A1336EB" wp14:editId="037DC832">
            <wp:extent cx="5892800" cy="3341370"/>
            <wp:effectExtent l="0" t="0" r="0" b="0"/>
            <wp:docPr id="2136846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464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4CDE" w14:textId="2E9BDA69" w:rsidR="00D10290" w:rsidRPr="00D10290" w:rsidRDefault="00D10290" w:rsidP="0055502C">
      <w:pPr>
        <w:pStyle w:val="TitleA"/>
        <w:numPr>
          <w:ilvl w:val="0"/>
          <w:numId w:val="7"/>
        </w:numPr>
        <w:spacing w:line="242" w:lineRule="auto"/>
        <w:rPr>
          <w:b w:val="0"/>
          <w:bCs w:val="0"/>
          <w:sz w:val="24"/>
          <w:szCs w:val="24"/>
        </w:rPr>
      </w:pPr>
      <w:r w:rsidRPr="00D10290">
        <w:rPr>
          <w:b w:val="0"/>
          <w:bCs w:val="0"/>
          <w:sz w:val="24"/>
          <w:szCs w:val="24"/>
        </w:rPr>
        <w:drawing>
          <wp:inline distT="0" distB="0" distL="0" distR="0" wp14:anchorId="2C16BAF3" wp14:editId="0B5FF958">
            <wp:extent cx="5892800" cy="3313430"/>
            <wp:effectExtent l="0" t="0" r="0" b="1270"/>
            <wp:docPr id="2037936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364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D5D3" w14:textId="7E718CAF" w:rsidR="00D10290" w:rsidRPr="00DC3367" w:rsidRDefault="00D10290" w:rsidP="0055502C">
      <w:pPr>
        <w:pStyle w:val="TitleA"/>
        <w:numPr>
          <w:ilvl w:val="0"/>
          <w:numId w:val="7"/>
        </w:numPr>
        <w:spacing w:line="242" w:lineRule="auto"/>
        <w:rPr>
          <w:b w:val="0"/>
          <w:bCs w:val="0"/>
          <w:sz w:val="24"/>
          <w:szCs w:val="24"/>
        </w:rPr>
      </w:pPr>
      <w:r w:rsidRPr="00D10290">
        <w:rPr>
          <w:b w:val="0"/>
          <w:bCs w:val="0"/>
          <w:sz w:val="24"/>
          <w:szCs w:val="24"/>
        </w:rPr>
        <w:lastRenderedPageBreak/>
        <w:drawing>
          <wp:inline distT="0" distB="0" distL="0" distR="0" wp14:anchorId="652F1014" wp14:editId="7A7B1C95">
            <wp:extent cx="5892800" cy="3320415"/>
            <wp:effectExtent l="0" t="0" r="0" b="0"/>
            <wp:docPr id="1000524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4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655B" w14:textId="120C52BC" w:rsidR="00DC3367" w:rsidRDefault="00DC3367" w:rsidP="0055502C">
      <w:pPr>
        <w:pStyle w:val="TitleA"/>
        <w:numPr>
          <w:ilvl w:val="0"/>
          <w:numId w:val="7"/>
        </w:numPr>
        <w:spacing w:line="242" w:lineRule="auto"/>
        <w:rPr>
          <w:b w:val="0"/>
          <w:bCs w:val="0"/>
          <w:sz w:val="24"/>
          <w:szCs w:val="24"/>
        </w:rPr>
      </w:pPr>
      <w:r w:rsidRPr="00DC3367">
        <w:rPr>
          <w:b w:val="0"/>
          <w:bCs w:val="0"/>
          <w:sz w:val="24"/>
          <w:szCs w:val="24"/>
        </w:rPr>
        <w:drawing>
          <wp:inline distT="0" distB="0" distL="0" distR="0" wp14:anchorId="7DCEB66F" wp14:editId="02056E98">
            <wp:extent cx="5892800" cy="3310890"/>
            <wp:effectExtent l="0" t="0" r="0" b="3810"/>
            <wp:docPr id="773973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73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68BE" w14:textId="65DFA943" w:rsidR="0055502C" w:rsidRDefault="0055502C" w:rsidP="0055502C">
      <w:pPr>
        <w:pStyle w:val="TitleA"/>
        <w:numPr>
          <w:ilvl w:val="0"/>
          <w:numId w:val="3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Rename airline_info table to  airline (10%).</w:t>
      </w:r>
      <w:r w:rsidR="00D10290" w:rsidRPr="00D10290">
        <w:rPr>
          <w:noProof/>
        </w:rPr>
        <w:t xml:space="preserve"> </w:t>
      </w:r>
    </w:p>
    <w:p w14:paraId="63D4062E" w14:textId="77777777" w:rsidR="0055502C" w:rsidRDefault="0055502C" w:rsidP="0055502C">
      <w:pPr>
        <w:pStyle w:val="TitleA"/>
        <w:numPr>
          <w:ilvl w:val="0"/>
          <w:numId w:val="3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Rename column price  to ticket_price (10%)</w:t>
      </w:r>
    </w:p>
    <w:p w14:paraId="57FE05A6" w14:textId="77777777" w:rsidR="0055502C" w:rsidRDefault="0055502C" w:rsidP="0055502C">
      <w:pPr>
        <w:pStyle w:val="TitleA"/>
        <w:numPr>
          <w:ilvl w:val="0"/>
          <w:numId w:val="3"/>
        </w:numPr>
        <w:spacing w:line="242" w:lineRule="auto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Change data type of departing_gate(varchar(50)) from varchar(50) to text (10%);</w:t>
      </w:r>
    </w:p>
    <w:p w14:paraId="472BA392" w14:textId="77777777" w:rsidR="0055502C" w:rsidRPr="00067D11" w:rsidRDefault="0055502C" w:rsidP="0055502C">
      <w:pPr>
        <w:pStyle w:val="TitleA"/>
        <w:numPr>
          <w:ilvl w:val="0"/>
          <w:numId w:val="3"/>
        </w:numPr>
        <w:spacing w:line="242" w:lineRule="auto"/>
        <w:rPr>
          <w:b w:val="0"/>
          <w:bCs w:val="0"/>
          <w:sz w:val="24"/>
          <w:szCs w:val="24"/>
        </w:rPr>
      </w:pPr>
      <w:r w:rsidRPr="5464D5C7">
        <w:rPr>
          <w:b w:val="0"/>
          <w:bCs w:val="0"/>
          <w:sz w:val="24"/>
          <w:szCs w:val="24"/>
        </w:rPr>
        <w:t>Drop the column info(varchar(50)) from the airline table (10%).</w:t>
      </w:r>
    </w:p>
    <w:p w14:paraId="22FB0E0A" w14:textId="77777777" w:rsidR="002A0235" w:rsidRDefault="002A0235">
      <w:pPr>
        <w:rPr>
          <w:lang w:val="ru-RU"/>
        </w:rPr>
      </w:pPr>
    </w:p>
    <w:p w14:paraId="2572F013" w14:textId="25A9EA83" w:rsidR="00A233EE" w:rsidRPr="00A233EE" w:rsidRDefault="00A233EE">
      <w:pPr>
        <w:rPr>
          <w:lang w:val="ru-RU"/>
        </w:rPr>
      </w:pPr>
      <w:r w:rsidRPr="00A233EE">
        <w:rPr>
          <w:lang w:val="ru-RU"/>
        </w:rPr>
        <w:lastRenderedPageBreak/>
        <w:drawing>
          <wp:inline distT="0" distB="0" distL="0" distR="0" wp14:anchorId="02965DF7" wp14:editId="6C3A1391">
            <wp:extent cx="5892800" cy="3298190"/>
            <wp:effectExtent l="0" t="0" r="0" b="0"/>
            <wp:docPr id="1762793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939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33EE" w:rsidRPr="00A233EE" w:rsidSect="0055502C">
      <w:headerReference w:type="default" r:id="rId26"/>
      <w:footerReference w:type="default" r:id="rId27"/>
      <w:pgSz w:w="11900" w:h="16860"/>
      <w:pgMar w:top="1420" w:right="1360" w:bottom="280" w:left="1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1B616A" w14:textId="77777777" w:rsidR="005C61AF" w:rsidRDefault="005C61AF">
      <w:r>
        <w:separator/>
      </w:r>
    </w:p>
  </w:endnote>
  <w:endnote w:type="continuationSeparator" w:id="0">
    <w:p w14:paraId="588C6B2C" w14:textId="77777777" w:rsidR="005C61AF" w:rsidRDefault="005C61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 Neue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68FD80" w14:textId="77777777" w:rsidR="00C41F28" w:rsidRDefault="00C41F28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D45EC0" w14:textId="77777777" w:rsidR="005C61AF" w:rsidRDefault="005C61AF">
      <w:r>
        <w:separator/>
      </w:r>
    </w:p>
  </w:footnote>
  <w:footnote w:type="continuationSeparator" w:id="0">
    <w:p w14:paraId="0DE00DEF" w14:textId="77777777" w:rsidR="005C61AF" w:rsidRDefault="005C61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2EF1F3" w14:textId="77777777" w:rsidR="00C41F28" w:rsidRDefault="00C41F28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0B1F4A"/>
    <w:multiLevelType w:val="hybridMultilevel"/>
    <w:tmpl w:val="E8DE4976"/>
    <w:numStyleLink w:val="ImportedStyle1"/>
  </w:abstractNum>
  <w:abstractNum w:abstractNumId="1" w15:restartNumberingAfterBreak="0">
    <w:nsid w:val="4CDD24AC"/>
    <w:multiLevelType w:val="hybridMultilevel"/>
    <w:tmpl w:val="D11A574C"/>
    <w:lvl w:ilvl="0" w:tplc="6520F526">
      <w:start w:val="1"/>
      <w:numFmt w:val="decimal"/>
      <w:lvlText w:val="%1."/>
      <w:lvlJc w:val="left"/>
      <w:pPr>
        <w:ind w:left="554" w:hanging="360"/>
      </w:pPr>
    </w:lvl>
    <w:lvl w:ilvl="1" w:tplc="659EBC68">
      <w:start w:val="1"/>
      <w:numFmt w:val="lowerLetter"/>
      <w:lvlText w:val="%2."/>
      <w:lvlJc w:val="left"/>
      <w:pPr>
        <w:ind w:left="1274" w:hanging="360"/>
      </w:pPr>
    </w:lvl>
    <w:lvl w:ilvl="2" w:tplc="5D18B82C">
      <w:start w:val="1"/>
      <w:numFmt w:val="lowerRoman"/>
      <w:lvlText w:val="%3."/>
      <w:lvlJc w:val="right"/>
      <w:pPr>
        <w:ind w:left="1994" w:hanging="180"/>
      </w:pPr>
    </w:lvl>
    <w:lvl w:ilvl="3" w:tplc="260294FE">
      <w:start w:val="1"/>
      <w:numFmt w:val="decimal"/>
      <w:lvlText w:val="%4."/>
      <w:lvlJc w:val="left"/>
      <w:pPr>
        <w:ind w:left="2714" w:hanging="360"/>
      </w:pPr>
    </w:lvl>
    <w:lvl w:ilvl="4" w:tplc="4474ABEA">
      <w:start w:val="1"/>
      <w:numFmt w:val="lowerLetter"/>
      <w:lvlText w:val="%5."/>
      <w:lvlJc w:val="left"/>
      <w:pPr>
        <w:ind w:left="3434" w:hanging="360"/>
      </w:pPr>
    </w:lvl>
    <w:lvl w:ilvl="5" w:tplc="C8CCB1BC">
      <w:start w:val="1"/>
      <w:numFmt w:val="lowerRoman"/>
      <w:lvlText w:val="%6."/>
      <w:lvlJc w:val="right"/>
      <w:pPr>
        <w:ind w:left="4154" w:hanging="180"/>
      </w:pPr>
    </w:lvl>
    <w:lvl w:ilvl="6" w:tplc="FB6ACC54">
      <w:start w:val="1"/>
      <w:numFmt w:val="decimal"/>
      <w:lvlText w:val="%7."/>
      <w:lvlJc w:val="left"/>
      <w:pPr>
        <w:ind w:left="4874" w:hanging="360"/>
      </w:pPr>
    </w:lvl>
    <w:lvl w:ilvl="7" w:tplc="3A88FAF8">
      <w:start w:val="1"/>
      <w:numFmt w:val="lowerLetter"/>
      <w:lvlText w:val="%8."/>
      <w:lvlJc w:val="left"/>
      <w:pPr>
        <w:ind w:left="5594" w:hanging="360"/>
      </w:pPr>
    </w:lvl>
    <w:lvl w:ilvl="8" w:tplc="B61851E4">
      <w:start w:val="1"/>
      <w:numFmt w:val="lowerRoman"/>
      <w:lvlText w:val="%9."/>
      <w:lvlJc w:val="right"/>
      <w:pPr>
        <w:ind w:left="6314" w:hanging="180"/>
      </w:pPr>
    </w:lvl>
  </w:abstractNum>
  <w:abstractNum w:abstractNumId="2" w15:restartNumberingAfterBreak="0">
    <w:nsid w:val="576F1672"/>
    <w:multiLevelType w:val="hybridMultilevel"/>
    <w:tmpl w:val="9300FB70"/>
    <w:numStyleLink w:val="ImportedStyle2"/>
  </w:abstractNum>
  <w:abstractNum w:abstractNumId="3" w15:restartNumberingAfterBreak="0">
    <w:nsid w:val="78F64661"/>
    <w:multiLevelType w:val="hybridMultilevel"/>
    <w:tmpl w:val="9300FB70"/>
    <w:styleLink w:val="ImportedStyle2"/>
    <w:lvl w:ilvl="0" w:tplc="B5CA9F0E">
      <w:start w:val="1"/>
      <w:numFmt w:val="bullet"/>
      <w:lvlText w:val="-"/>
      <w:lvlJc w:val="left"/>
      <w:pPr>
        <w:ind w:left="9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6BC523A">
      <w:start w:val="1"/>
      <w:numFmt w:val="bullet"/>
      <w:lvlText w:val="o"/>
      <w:lvlJc w:val="left"/>
      <w:pPr>
        <w:ind w:left="16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063CABC0">
      <w:start w:val="1"/>
      <w:numFmt w:val="bullet"/>
      <w:lvlText w:val="▪"/>
      <w:lvlJc w:val="left"/>
      <w:pPr>
        <w:ind w:left="23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8948EF0E">
      <w:start w:val="1"/>
      <w:numFmt w:val="bullet"/>
      <w:lvlText w:val="•"/>
      <w:lvlJc w:val="left"/>
      <w:pPr>
        <w:ind w:left="30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A41C5B6A">
      <w:start w:val="1"/>
      <w:numFmt w:val="bullet"/>
      <w:lvlText w:val="o"/>
      <w:lvlJc w:val="left"/>
      <w:pPr>
        <w:ind w:left="379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6E3ECB3C">
      <w:start w:val="1"/>
      <w:numFmt w:val="bullet"/>
      <w:lvlText w:val="▪"/>
      <w:lvlJc w:val="left"/>
      <w:pPr>
        <w:ind w:left="451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34F03F2A">
      <w:start w:val="1"/>
      <w:numFmt w:val="bullet"/>
      <w:lvlText w:val="•"/>
      <w:lvlJc w:val="left"/>
      <w:pPr>
        <w:ind w:left="523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808CE572">
      <w:start w:val="1"/>
      <w:numFmt w:val="bullet"/>
      <w:lvlText w:val="o"/>
      <w:lvlJc w:val="left"/>
      <w:pPr>
        <w:ind w:left="595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E924AE16">
      <w:start w:val="1"/>
      <w:numFmt w:val="bullet"/>
      <w:lvlText w:val="▪"/>
      <w:lvlJc w:val="left"/>
      <w:pPr>
        <w:ind w:left="6674" w:hanging="36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4" w15:restartNumberingAfterBreak="0">
    <w:nsid w:val="7C6C2123"/>
    <w:multiLevelType w:val="hybridMultilevel"/>
    <w:tmpl w:val="E8DE4976"/>
    <w:styleLink w:val="ImportedStyle1"/>
    <w:lvl w:ilvl="0" w:tplc="C2084FF4">
      <w:start w:val="1"/>
      <w:numFmt w:val="decimal"/>
      <w:lvlText w:val="%1."/>
      <w:lvlJc w:val="left"/>
      <w:pPr>
        <w:ind w:left="55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B2BA08A6">
      <w:start w:val="1"/>
      <w:numFmt w:val="lowerLetter"/>
      <w:lvlText w:val="%2."/>
      <w:lvlJc w:val="left"/>
      <w:pPr>
        <w:ind w:left="127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164A9232">
      <w:start w:val="1"/>
      <w:numFmt w:val="lowerRoman"/>
      <w:lvlText w:val="%3."/>
      <w:lvlJc w:val="left"/>
      <w:pPr>
        <w:ind w:left="1994" w:hanging="3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15F81990">
      <w:start w:val="1"/>
      <w:numFmt w:val="decimal"/>
      <w:lvlText w:val="%4."/>
      <w:lvlJc w:val="left"/>
      <w:pPr>
        <w:ind w:left="271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F5C0780C">
      <w:start w:val="1"/>
      <w:numFmt w:val="lowerLetter"/>
      <w:lvlText w:val="%5."/>
      <w:lvlJc w:val="left"/>
      <w:pPr>
        <w:ind w:left="343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F81C12EC">
      <w:start w:val="1"/>
      <w:numFmt w:val="lowerRoman"/>
      <w:lvlText w:val="%6."/>
      <w:lvlJc w:val="left"/>
      <w:pPr>
        <w:ind w:left="4154" w:hanging="3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35789CC8">
      <w:start w:val="1"/>
      <w:numFmt w:val="decimal"/>
      <w:lvlText w:val="%7."/>
      <w:lvlJc w:val="left"/>
      <w:pPr>
        <w:ind w:left="487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50262A90">
      <w:start w:val="1"/>
      <w:numFmt w:val="lowerLetter"/>
      <w:lvlText w:val="%8."/>
      <w:lvlJc w:val="left"/>
      <w:pPr>
        <w:ind w:left="5594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2C74DA50">
      <w:start w:val="1"/>
      <w:numFmt w:val="lowerRoman"/>
      <w:lvlText w:val="%9."/>
      <w:lvlJc w:val="left"/>
      <w:pPr>
        <w:ind w:left="6314" w:hanging="30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num w:numId="1" w16cid:durableId="603155609">
    <w:abstractNumId w:val="1"/>
  </w:num>
  <w:num w:numId="2" w16cid:durableId="188567352">
    <w:abstractNumId w:val="4"/>
  </w:num>
  <w:num w:numId="3" w16cid:durableId="384060964">
    <w:abstractNumId w:val="0"/>
  </w:num>
  <w:num w:numId="4" w16cid:durableId="236284259">
    <w:abstractNumId w:val="3"/>
  </w:num>
  <w:num w:numId="5" w16cid:durableId="1987658498">
    <w:abstractNumId w:val="2"/>
  </w:num>
  <w:num w:numId="6" w16cid:durableId="1566910559">
    <w:abstractNumId w:val="0"/>
    <w:lvlOverride w:ilvl="0">
      <w:startOverride w:val="2"/>
    </w:lvlOverride>
  </w:num>
  <w:num w:numId="7" w16cid:durableId="247614333">
    <w:abstractNumId w:val="0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02C"/>
    <w:rsid w:val="00085385"/>
    <w:rsid w:val="00210007"/>
    <w:rsid w:val="002A0235"/>
    <w:rsid w:val="002B4930"/>
    <w:rsid w:val="00331BA3"/>
    <w:rsid w:val="003B6CC7"/>
    <w:rsid w:val="004F023A"/>
    <w:rsid w:val="0055502C"/>
    <w:rsid w:val="005C61AF"/>
    <w:rsid w:val="00603F2D"/>
    <w:rsid w:val="00642481"/>
    <w:rsid w:val="00644BFF"/>
    <w:rsid w:val="006B3E32"/>
    <w:rsid w:val="00924341"/>
    <w:rsid w:val="00994463"/>
    <w:rsid w:val="00A233EE"/>
    <w:rsid w:val="00AD480E"/>
    <w:rsid w:val="00B84DD4"/>
    <w:rsid w:val="00C41F28"/>
    <w:rsid w:val="00D02F1A"/>
    <w:rsid w:val="00D10290"/>
    <w:rsid w:val="00DC3367"/>
    <w:rsid w:val="00F05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1B008"/>
  <w15:chartTrackingRefBased/>
  <w15:docId w15:val="{95E4F048-D7CA-4018-83BF-8DB882967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502C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kern w:val="0"/>
      <w:sz w:val="24"/>
      <w:szCs w:val="24"/>
      <w:bdr w:val="nil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5550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50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50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550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50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502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502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502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502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550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550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550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5502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5502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5502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5502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5502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5502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5502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550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550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550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550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5502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5502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5502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550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5502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55502C"/>
    <w:rPr>
      <w:b/>
      <w:bCs/>
      <w:smallCaps/>
      <w:color w:val="0F4761" w:themeColor="accent1" w:themeShade="BF"/>
      <w:spacing w:val="5"/>
    </w:rPr>
  </w:style>
  <w:style w:type="paragraph" w:customStyle="1" w:styleId="HeaderFooter">
    <w:name w:val="Header &amp; Footer"/>
    <w:rsid w:val="0055502C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  <w:spacing w:after="0" w:line="240" w:lineRule="auto"/>
    </w:pPr>
    <w:rPr>
      <w:rFonts w:ascii="Helvetica Neue" w:eastAsia="Arial Unicode MS" w:hAnsi="Helvetica Neue" w:cs="Arial Unicode MS"/>
      <w:color w:val="000000"/>
      <w:kern w:val="0"/>
      <w:sz w:val="24"/>
      <w:szCs w:val="24"/>
      <w:bdr w:val="nil"/>
      <w:lang w:val="en-US" w:eastAsia="ja-JP"/>
    </w:rPr>
  </w:style>
  <w:style w:type="paragraph" w:customStyle="1" w:styleId="TitleA">
    <w:name w:val="Title A"/>
    <w:rsid w:val="0055502C"/>
    <w:pPr>
      <w:widowControl w:val="0"/>
      <w:pBdr>
        <w:top w:val="nil"/>
        <w:left w:val="nil"/>
        <w:bottom w:val="nil"/>
        <w:right w:val="nil"/>
        <w:between w:val="nil"/>
        <w:bar w:val="nil"/>
      </w:pBdr>
      <w:spacing w:before="281" w:after="0" w:line="240" w:lineRule="auto"/>
      <w:ind w:left="194" w:right="100"/>
    </w:pPr>
    <w:rPr>
      <w:rFonts w:ascii="Times New Roman" w:eastAsia="Arial Unicode MS" w:hAnsi="Times New Roman" w:cs="Arial Unicode MS"/>
      <w:b/>
      <w:bCs/>
      <w:color w:val="000000"/>
      <w:kern w:val="0"/>
      <w:sz w:val="44"/>
      <w:szCs w:val="44"/>
      <w:u w:color="000000"/>
      <w:bdr w:val="nil"/>
      <w:lang w:val="en-US" w:eastAsia="ja-JP"/>
    </w:rPr>
  </w:style>
  <w:style w:type="numbering" w:customStyle="1" w:styleId="ImportedStyle1">
    <w:name w:val="Imported Style 1"/>
    <w:rsid w:val="0055502C"/>
    <w:pPr>
      <w:numPr>
        <w:numId w:val="2"/>
      </w:numPr>
    </w:pPr>
  </w:style>
  <w:style w:type="numbering" w:customStyle="1" w:styleId="ImportedStyle2">
    <w:name w:val="Imported Style 2"/>
    <w:rsid w:val="0055502C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10</Pages>
  <Words>315</Words>
  <Characters>1801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Mariya I. Ovcharova</dc:creator>
  <cp:keywords/>
  <dc:description/>
  <cp:lastModifiedBy>Мария Овчарова</cp:lastModifiedBy>
  <cp:revision>13</cp:revision>
  <dcterms:created xsi:type="dcterms:W3CDTF">2024-09-12T07:26:00Z</dcterms:created>
  <dcterms:modified xsi:type="dcterms:W3CDTF">2024-09-17T11:21:00Z</dcterms:modified>
</cp:coreProperties>
</file>